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F" w:rsidRDefault="00973FAF" w:rsidP="0051221C">
      <w:pPr>
        <w:spacing w:after="0" w:line="240" w:lineRule="auto"/>
      </w:pPr>
    </w:p>
    <w:p w:rsidR="00F84675" w:rsidRDefault="00F84675" w:rsidP="0051221C">
      <w:pPr>
        <w:spacing w:after="0" w:line="240" w:lineRule="auto"/>
      </w:pPr>
    </w:p>
    <w:p w:rsidR="00F84675" w:rsidRP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BentonSans Comp Bold" w:hAnsi="BentonSans Comp Bold" w:cs="BentonSansComp-Bold"/>
          <w:b/>
          <w:bCs/>
          <w:color w:val="1E497D"/>
          <w:sz w:val="72"/>
          <w:szCs w:val="72"/>
        </w:rPr>
      </w:pPr>
      <w:r>
        <w:rPr>
          <w:rFonts w:ascii="BentonSans Comp Bold" w:hAnsi="BentonSans Comp Bold" w:cs="BentonSansComp-Bold"/>
          <w:b/>
          <w:bCs/>
          <w:color w:val="1E497D"/>
          <w:sz w:val="72"/>
          <w:szCs w:val="72"/>
        </w:rPr>
        <w:t>VHHS</w:t>
      </w:r>
      <w:r w:rsidRPr="00F84675">
        <w:rPr>
          <w:rFonts w:ascii="BentonSans Comp Bold" w:hAnsi="BentonSans Comp Bold" w:cs="BentonSansComp-Bold"/>
          <w:b/>
          <w:bCs/>
          <w:color w:val="1E497D"/>
          <w:sz w:val="72"/>
          <w:szCs w:val="72"/>
        </w:rPr>
        <w:t xml:space="preserve"> Governing Council Nomination</w:t>
      </w:r>
    </w:p>
    <w:p w:rsidR="00F84675" w:rsidRPr="00F84675" w:rsidRDefault="00F84675" w:rsidP="00F84675">
      <w:pPr>
        <w:autoSpaceDE w:val="0"/>
        <w:autoSpaceDN w:val="0"/>
        <w:adjustRightInd w:val="0"/>
        <w:spacing w:before="240" w:after="0" w:line="240" w:lineRule="auto"/>
        <w:rPr>
          <w:rFonts w:ascii="BentonSans Comp Bold" w:hAnsi="BentonSans Comp Bold" w:cs="BentonSans Comp Bold"/>
          <w:color w:val="1E497D"/>
          <w:sz w:val="56"/>
          <w:szCs w:val="56"/>
        </w:rPr>
      </w:pPr>
      <w:r w:rsidRPr="00F84675">
        <w:rPr>
          <w:rFonts w:ascii="BentonSans Comp Bold" w:hAnsi="BentonSans Comp Bold" w:cs="BentonSansComp-Bold"/>
          <w:b/>
          <w:bCs/>
          <w:color w:val="1E497D"/>
          <w:sz w:val="56"/>
          <w:szCs w:val="56"/>
        </w:rPr>
        <w:t>for Election Form 201</w:t>
      </w:r>
      <w:r w:rsidRPr="00F84675">
        <w:rPr>
          <w:rFonts w:ascii="BentonSans Comp Bold" w:hAnsi="BentonSans Comp Bold" w:cs="BentonSansComp-Bold"/>
          <w:b/>
          <w:bCs/>
          <w:color w:val="1E497D"/>
          <w:sz w:val="56"/>
          <w:szCs w:val="56"/>
        </w:rPr>
        <w:t>8</w:t>
      </w:r>
      <w:r w:rsidRPr="00F84675">
        <w:rPr>
          <w:rFonts w:ascii="BentonSans Comp Bold" w:eastAsia="Calibri" w:hAnsi="BentonSans Comp Bold" w:cs="Calibri"/>
          <w:b/>
          <w:bCs/>
          <w:color w:val="1E497D"/>
          <w:sz w:val="56"/>
          <w:szCs w:val="56"/>
        </w:rPr>
        <w:t xml:space="preserve"> </w:t>
      </w:r>
      <w:r w:rsidRPr="00F84675">
        <w:rPr>
          <w:rFonts w:ascii="BentonSans Comp Bold" w:hAnsi="BentonSans Comp Bold" w:cs="BentonSansComp-Bold"/>
          <w:b/>
          <w:bCs/>
          <w:color w:val="1E497D"/>
          <w:sz w:val="56"/>
          <w:szCs w:val="56"/>
        </w:rPr>
        <w:t>- 201</w:t>
      </w:r>
      <w:r w:rsidRPr="00F84675">
        <w:rPr>
          <w:rFonts w:ascii="BentonSans Comp Bold" w:hAnsi="BentonSans Comp Bold" w:cs="BentonSansComp-Bold"/>
          <w:b/>
          <w:bCs/>
          <w:color w:val="1E497D"/>
          <w:sz w:val="56"/>
          <w:szCs w:val="56"/>
        </w:rPr>
        <w:t>9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  <w:r>
        <w:rPr>
          <w:rFonts w:ascii="Calibri-Bold" w:hAnsi="Calibri-Bold" w:cs="Calibri-Bold"/>
          <w:b/>
          <w:bCs/>
          <w:color w:val="010202"/>
        </w:rPr>
        <w:t>Parent Member Nomination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>I…………………………………………………………………</w:t>
      </w:r>
      <w:proofErr w:type="gramStart"/>
      <w:r>
        <w:rPr>
          <w:rFonts w:ascii="Calibri" w:hAnsi="Calibri" w:cs="Calibri"/>
          <w:color w:val="010202"/>
        </w:rPr>
        <w:t>…..</w:t>
      </w:r>
      <w:proofErr w:type="gramEnd"/>
      <w:r>
        <w:rPr>
          <w:rFonts w:ascii="Calibri" w:hAnsi="Calibri" w:cs="Calibri"/>
          <w:color w:val="010202"/>
        </w:rPr>
        <w:t xml:space="preserve">…………………………………………………………………….. </w:t>
      </w:r>
      <w:r>
        <w:rPr>
          <w:rFonts w:ascii="Calibri-Italic" w:hAnsi="Calibri-Italic" w:cs="Calibri-Italic"/>
          <w:i/>
          <w:iCs/>
          <w:color w:val="010202"/>
        </w:rPr>
        <w:t>(full name)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>of………………………………………………………………………………………………………………………………………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10202"/>
        </w:rPr>
        <w:t>…..</w:t>
      </w:r>
      <w:proofErr w:type="gramEnd"/>
      <w:r>
        <w:rPr>
          <w:rFonts w:ascii="Calibri" w:hAnsi="Calibri" w:cs="Calibri"/>
          <w:color w:val="010202"/>
        </w:rPr>
        <w:t xml:space="preserve"> </w:t>
      </w:r>
      <w:r>
        <w:rPr>
          <w:rFonts w:ascii="Calibri-Italic" w:hAnsi="Calibri-Italic" w:cs="Calibri-Italic"/>
          <w:i/>
          <w:iCs/>
          <w:color w:val="010202"/>
        </w:rPr>
        <w:t>(address)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  <w:r>
        <w:rPr>
          <w:rFonts w:ascii="Calibri-Bold" w:hAnsi="Calibri-Bold" w:cs="Calibri-Bold"/>
          <w:b/>
          <w:bCs/>
          <w:color w:val="010202"/>
        </w:rPr>
        <w:t>Nominate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 xml:space="preserve">…………………………………………………………………………………………………………………………………………….. </w:t>
      </w:r>
      <w:r>
        <w:rPr>
          <w:rFonts w:ascii="Calibri-Italic" w:hAnsi="Calibri-Italic" w:cs="Calibri-Italic"/>
          <w:i/>
          <w:iCs/>
          <w:color w:val="010202"/>
        </w:rPr>
        <w:t>(full name)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>of…………………………………………………………………….…………………………………………………………………</w:t>
      </w:r>
      <w:proofErr w:type="gramStart"/>
      <w:r>
        <w:rPr>
          <w:rFonts w:ascii="Calibri" w:hAnsi="Calibri" w:cs="Calibri"/>
          <w:color w:val="010202"/>
        </w:rPr>
        <w:t>…..</w:t>
      </w:r>
      <w:proofErr w:type="gramEnd"/>
      <w:r>
        <w:rPr>
          <w:rFonts w:ascii="Calibri" w:hAnsi="Calibri" w:cs="Calibri"/>
          <w:color w:val="010202"/>
        </w:rPr>
        <w:t xml:space="preserve"> </w:t>
      </w:r>
      <w:r>
        <w:rPr>
          <w:rFonts w:ascii="Calibri-Italic" w:hAnsi="Calibri-Italic" w:cs="Calibri-Italic"/>
          <w:i/>
          <w:iCs/>
          <w:color w:val="010202"/>
        </w:rPr>
        <w:t>(address)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  <w:r>
        <w:rPr>
          <w:rFonts w:ascii="Calibri-Bold" w:hAnsi="Calibri-Bold" w:cs="Calibri-Bold"/>
          <w:b/>
          <w:bCs/>
          <w:color w:val="010202"/>
        </w:rPr>
        <w:t>To be elected as a member of Victor Harbor Governing / School Council.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>I……………………………………………………………………….…………………………………………………………………</w:t>
      </w:r>
      <w:proofErr w:type="gramStart"/>
      <w:r>
        <w:rPr>
          <w:rFonts w:ascii="Calibri" w:hAnsi="Calibri" w:cs="Calibri"/>
          <w:color w:val="010202"/>
        </w:rPr>
        <w:t>…..</w:t>
      </w:r>
      <w:proofErr w:type="gramEnd"/>
      <w:r>
        <w:rPr>
          <w:rFonts w:ascii="Calibri" w:hAnsi="Calibri" w:cs="Calibri"/>
          <w:color w:val="010202"/>
        </w:rPr>
        <w:t xml:space="preserve"> </w:t>
      </w:r>
      <w:r>
        <w:rPr>
          <w:rFonts w:ascii="Calibri-Italic" w:hAnsi="Calibri-Italic" w:cs="Calibri-Italic"/>
          <w:i/>
          <w:iCs/>
          <w:color w:val="010202"/>
        </w:rPr>
        <w:t>(full name)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10202"/>
        </w:rPr>
      </w:pPr>
      <w:r>
        <w:rPr>
          <w:rFonts w:ascii="Calibri" w:hAnsi="Calibri" w:cs="Calibri"/>
          <w:color w:val="010202"/>
        </w:rPr>
        <w:t xml:space="preserve">of…………………………………………………………………….……………………………………………………………………... </w:t>
      </w:r>
      <w:r>
        <w:rPr>
          <w:rFonts w:ascii="Calibri-Italic" w:hAnsi="Calibri-Italic" w:cs="Calibri-Italic"/>
          <w:i/>
          <w:iCs/>
          <w:color w:val="010202"/>
        </w:rPr>
        <w:t>(address)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>
        <w:rPr>
          <w:rFonts w:ascii="Calibri" w:hAnsi="Calibri" w:cs="Calibri"/>
          <w:color w:val="010202"/>
        </w:rPr>
        <w:t>accept the nomination and hereby declare that: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Pr="00F84675" w:rsidRDefault="00F84675" w:rsidP="00F84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I am the parent of a child attending the school or en</w:t>
      </w:r>
      <w:r>
        <w:rPr>
          <w:rFonts w:ascii="Calibri" w:hAnsi="Calibri" w:cs="Calibri"/>
          <w:color w:val="010202"/>
        </w:rPr>
        <w:t xml:space="preserve">rolled, but not yet attending </w:t>
      </w:r>
      <w:r w:rsidRPr="00F84675">
        <w:rPr>
          <w:rFonts w:ascii="Calibri" w:hAnsi="Calibri" w:cs="Calibri"/>
          <w:color w:val="010202"/>
        </w:rPr>
        <w:t>the school</w:t>
      </w:r>
    </w:p>
    <w:p w:rsidR="00F84675" w:rsidRPr="00F84675" w:rsidRDefault="00F84675" w:rsidP="00F84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I am / am not employed by the Department of Education and Children’s Services under the PSM Act</w:t>
      </w:r>
    </w:p>
    <w:p w:rsidR="00F84675" w:rsidRPr="00F84675" w:rsidRDefault="00F84675" w:rsidP="00F8467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or Education Act</w:t>
      </w:r>
    </w:p>
    <w:p w:rsidR="00F84675" w:rsidRPr="00F84675" w:rsidRDefault="00F84675" w:rsidP="00F84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I have not been declared bankrupt and do not receive a benefit of a law for the relief of insolvent</w:t>
      </w:r>
    </w:p>
    <w:p w:rsidR="00F84675" w:rsidRPr="00F84675" w:rsidRDefault="00F84675" w:rsidP="00F8467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debtors</w:t>
      </w:r>
    </w:p>
    <w:p w:rsidR="00F84675" w:rsidRPr="00F84675" w:rsidRDefault="00F84675" w:rsidP="00F84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 xml:space="preserve">I have not been convicted of any offence of dishonesty, </w:t>
      </w:r>
      <w:bookmarkStart w:id="0" w:name="_GoBack"/>
      <w:bookmarkEnd w:id="0"/>
      <w:r w:rsidRPr="00F84675">
        <w:rPr>
          <w:rFonts w:ascii="Calibri" w:hAnsi="Calibri" w:cs="Calibri"/>
          <w:color w:val="010202"/>
        </w:rPr>
        <w:t>or of a sexual nature involving a minor, or of</w:t>
      </w:r>
    </w:p>
    <w:p w:rsidR="00F84675" w:rsidRPr="00F84675" w:rsidRDefault="00F84675" w:rsidP="00F8467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 w:rsidRPr="00F84675">
        <w:rPr>
          <w:rFonts w:ascii="Calibri" w:hAnsi="Calibri" w:cs="Calibri"/>
          <w:color w:val="010202"/>
        </w:rPr>
        <w:t>violence against a person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>
        <w:rPr>
          <w:rFonts w:ascii="Calibri" w:hAnsi="Calibri" w:cs="Calibri"/>
          <w:color w:val="010202"/>
        </w:rPr>
        <w:t>I understand that should I be declared bankrupt, receive a benefit of law for the relief of insolvent debtors or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>
        <w:rPr>
          <w:rFonts w:ascii="Calibri" w:hAnsi="Calibri" w:cs="Calibri"/>
          <w:color w:val="010202"/>
        </w:rPr>
        <w:t>be convicted of any offence of dishonesty, or of a sexual nature involving a minor, or of violence against a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>
        <w:rPr>
          <w:rFonts w:ascii="Calibri" w:hAnsi="Calibri" w:cs="Calibri"/>
          <w:color w:val="010202"/>
        </w:rPr>
        <w:t>person, I will be required to relinquish my membership of Victor Harbor Governing Council as I will no longer</w:t>
      </w:r>
    </w:p>
    <w:p w:rsidR="00F84675" w:rsidRDefault="00F84675" w:rsidP="00F84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10202"/>
        </w:rPr>
      </w:pPr>
      <w:r>
        <w:rPr>
          <w:rFonts w:ascii="Calibri" w:hAnsi="Calibri" w:cs="Calibri"/>
          <w:color w:val="010202"/>
        </w:rPr>
        <w:t>meet the membership requirements.</w:t>
      </w:r>
    </w:p>
    <w:p w:rsidR="00F84675" w:rsidRDefault="00F84675" w:rsidP="00F84675">
      <w:pPr>
        <w:spacing w:after="0" w:line="240" w:lineRule="auto"/>
        <w:rPr>
          <w:rFonts w:ascii="Calibri" w:hAnsi="Calibri" w:cs="Calibri"/>
          <w:color w:val="010202"/>
        </w:rPr>
      </w:pPr>
    </w:p>
    <w:p w:rsidR="00F84675" w:rsidRDefault="00F84675" w:rsidP="00F84675">
      <w:pPr>
        <w:spacing w:after="0" w:line="240" w:lineRule="auto"/>
        <w:rPr>
          <w:rFonts w:ascii="Calibri" w:hAnsi="Calibri" w:cs="Calibri"/>
          <w:color w:val="010202"/>
        </w:rPr>
      </w:pPr>
    </w:p>
    <w:p w:rsidR="00F84675" w:rsidRPr="00DA71F6" w:rsidRDefault="00F84675" w:rsidP="00F84675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10202"/>
        </w:rPr>
        <w:t>Signed………………………………………………</w:t>
      </w:r>
      <w:proofErr w:type="gramStart"/>
      <w:r>
        <w:rPr>
          <w:rFonts w:ascii="Calibri" w:hAnsi="Calibri" w:cs="Calibri"/>
          <w:color w:val="010202"/>
        </w:rPr>
        <w:t>…..</w:t>
      </w:r>
      <w:proofErr w:type="gramEnd"/>
      <w:r>
        <w:rPr>
          <w:rFonts w:ascii="Calibri" w:hAnsi="Calibri" w:cs="Calibri"/>
          <w:color w:val="010202"/>
        </w:rPr>
        <w:t>…………………………………… Date…………………………………………</w:t>
      </w:r>
    </w:p>
    <w:sectPr w:rsidR="00F84675" w:rsidRPr="00DA71F6" w:rsidSect="009B5B07">
      <w:headerReference w:type="default" r:id="rId7"/>
      <w:footerReference w:type="default" r:id="rId8"/>
      <w:pgSz w:w="11906" w:h="16838"/>
      <w:pgMar w:top="28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75" w:rsidRDefault="00F84675" w:rsidP="00A408D9">
      <w:pPr>
        <w:spacing w:after="0" w:line="240" w:lineRule="auto"/>
      </w:pPr>
      <w:r>
        <w:separator/>
      </w:r>
    </w:p>
  </w:endnote>
  <w:endnote w:type="continuationSeparator" w:id="0">
    <w:p w:rsidR="00F84675" w:rsidRDefault="00F84675" w:rsidP="00A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ntonSans Comp Bold">
    <w:panose1 w:val="02000506050000020004"/>
    <w:charset w:val="00"/>
    <w:family w:val="modern"/>
    <w:notTrueType/>
    <w:pitch w:val="variable"/>
    <w:sig w:usb0="8000002F" w:usb1="5000004A" w:usb2="00000000" w:usb3="00000000" w:csb0="00000001" w:csb1="00000000"/>
  </w:font>
  <w:font w:name="BentonSansComp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D9" w:rsidRPr="00893756" w:rsidRDefault="009B5B07" w:rsidP="0089375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593090</wp:posOffset>
          </wp:positionH>
          <wp:positionV relativeFrom="paragraph">
            <wp:posOffset>-108585</wp:posOffset>
          </wp:positionV>
          <wp:extent cx="5029200" cy="619125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44" b="27433"/>
                  <a:stretch/>
                </pic:blipFill>
                <pic:spPr bwMode="auto">
                  <a:xfrm>
                    <a:off x="0" y="0"/>
                    <a:ext cx="50292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75" w:rsidRDefault="00F84675" w:rsidP="00A408D9">
      <w:pPr>
        <w:spacing w:after="0" w:line="240" w:lineRule="auto"/>
      </w:pPr>
      <w:r>
        <w:separator/>
      </w:r>
    </w:p>
  </w:footnote>
  <w:footnote w:type="continuationSeparator" w:id="0">
    <w:p w:rsidR="00F84675" w:rsidRDefault="00F84675" w:rsidP="00A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34" w:rsidRDefault="009B5B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-707390</wp:posOffset>
          </wp:positionV>
          <wp:extent cx="7578725" cy="360870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360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F34" w:rsidRDefault="00BE6F34">
    <w:pPr>
      <w:pStyle w:val="Header"/>
    </w:pPr>
  </w:p>
  <w:p w:rsidR="00BE6F34" w:rsidRDefault="00BE6F34">
    <w:pPr>
      <w:pStyle w:val="Header"/>
    </w:pPr>
  </w:p>
  <w:p w:rsidR="00A408D9" w:rsidRPr="00B64DBC" w:rsidRDefault="00A408D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F87"/>
    <w:multiLevelType w:val="hybridMultilevel"/>
    <w:tmpl w:val="D53884D2"/>
    <w:lvl w:ilvl="0" w:tplc="1C0EB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5"/>
    <w:rsid w:val="0011068E"/>
    <w:rsid w:val="00270180"/>
    <w:rsid w:val="003B4020"/>
    <w:rsid w:val="003C7A15"/>
    <w:rsid w:val="0051221C"/>
    <w:rsid w:val="00556AF5"/>
    <w:rsid w:val="005974CD"/>
    <w:rsid w:val="007B699D"/>
    <w:rsid w:val="00806E56"/>
    <w:rsid w:val="00893756"/>
    <w:rsid w:val="009344F9"/>
    <w:rsid w:val="00955615"/>
    <w:rsid w:val="00973FAF"/>
    <w:rsid w:val="009B5B07"/>
    <w:rsid w:val="00A408D9"/>
    <w:rsid w:val="00B64DBC"/>
    <w:rsid w:val="00B867E8"/>
    <w:rsid w:val="00BE6F34"/>
    <w:rsid w:val="00D1589E"/>
    <w:rsid w:val="00DA71F6"/>
    <w:rsid w:val="00F03206"/>
    <w:rsid w:val="00F5793A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7529"/>
  <w15:docId w15:val="{69EA72D0-5D8A-4C14-823E-7F92BF2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D9"/>
  </w:style>
  <w:style w:type="paragraph" w:styleId="Footer">
    <w:name w:val="footer"/>
    <w:basedOn w:val="Normal"/>
    <w:link w:val="FooterChar"/>
    <w:uiPriority w:val="99"/>
    <w:unhideWhenUsed/>
    <w:rsid w:val="00A4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D9"/>
  </w:style>
  <w:style w:type="paragraph" w:styleId="BalloonText">
    <w:name w:val="Balloon Text"/>
    <w:basedOn w:val="Normal"/>
    <w:link w:val="BalloonTextChar"/>
    <w:uiPriority w:val="99"/>
    <w:semiHidden/>
    <w:unhideWhenUsed/>
    <w:rsid w:val="00A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D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08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3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SITE%20DOCS\Publications\Templates\Letterhead\VH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VHHS Letterhead.dotx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Storr, Leeanne (Victor Harbor High School)</cp:lastModifiedBy>
  <cp:revision>1</cp:revision>
  <cp:lastPrinted>2015-09-07T02:37:00Z</cp:lastPrinted>
  <dcterms:created xsi:type="dcterms:W3CDTF">2017-11-21T01:49:00Z</dcterms:created>
  <dcterms:modified xsi:type="dcterms:W3CDTF">2017-11-21T01:53:00Z</dcterms:modified>
</cp:coreProperties>
</file>